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E79" w:rsidRDefault="00A04AEB" w:rsidP="00C02E5A">
      <w:pPr>
        <w:jc w:val="both"/>
        <w:rPr>
          <w:rFonts w:ascii="DVOT-SurekhMR" w:hAnsi="DVOT-SurekhMR" w:cs="DVOT-SurekhMR"/>
          <w:b/>
          <w:bCs/>
          <w:sz w:val="28"/>
          <w:szCs w:val="24"/>
        </w:rPr>
      </w:pPr>
      <w:r w:rsidRPr="00A04AEB">
        <w:rPr>
          <w:rFonts w:ascii="DVOT-SurekhMR" w:hAnsi="DVOT-SurekhMR" w:cs="DVOT-SurekhMR"/>
          <w:b/>
          <w:bCs/>
          <w:sz w:val="28"/>
          <w:szCs w:val="24"/>
          <w:cs/>
        </w:rPr>
        <w:t xml:space="preserve">कविकुलगुरू कालिदास संस्कृत </w:t>
      </w:r>
      <w:r>
        <w:rPr>
          <w:rFonts w:ascii="DVOT-SurekhMR" w:hAnsi="DVOT-SurekhMR" w:cs="DVOT-SurekhMR" w:hint="cs"/>
          <w:b/>
          <w:bCs/>
          <w:sz w:val="28"/>
          <w:szCs w:val="24"/>
          <w:cs/>
          <w:lang w:val="en-US"/>
        </w:rPr>
        <w:t>विश्वविद्यालय</w:t>
      </w:r>
      <w:r w:rsidRPr="00A04AEB">
        <w:rPr>
          <w:rFonts w:ascii="DVOT-SurekhMR" w:hAnsi="DVOT-SurekhMR" w:cs="DVOT-SurekhMR"/>
          <w:b/>
          <w:bCs/>
          <w:sz w:val="28"/>
          <w:szCs w:val="24"/>
        </w:rPr>
        <w:t xml:space="preserve">, </w:t>
      </w:r>
      <w:r w:rsidRPr="00A04AEB">
        <w:rPr>
          <w:rFonts w:ascii="DVOT-SurekhMR" w:hAnsi="DVOT-SurekhMR" w:cs="DVOT-SurekhMR"/>
          <w:b/>
          <w:bCs/>
          <w:sz w:val="28"/>
          <w:szCs w:val="24"/>
          <w:cs/>
        </w:rPr>
        <w:t>रामटेक</w:t>
      </w:r>
      <w:r>
        <w:rPr>
          <w:rFonts w:ascii="DVOT-SurekhMR" w:hAnsi="DVOT-SurekhMR" w:cs="DVOT-SurekhMR" w:hint="cs"/>
          <w:b/>
          <w:bCs/>
          <w:sz w:val="28"/>
          <w:szCs w:val="24"/>
          <w:cs/>
        </w:rPr>
        <w:t xml:space="preserve"> या विद्यापीठातंर्गत </w:t>
      </w:r>
      <w:r w:rsidRPr="00A04AEB">
        <w:rPr>
          <w:rFonts w:ascii="DVOT-SurekhMR" w:hAnsi="DVOT-SurekhMR" w:cs="DVOT-SurekhMR"/>
          <w:b/>
          <w:bCs/>
          <w:sz w:val="28"/>
          <w:szCs w:val="24"/>
          <w:cs/>
        </w:rPr>
        <w:t>नवीन महाविद्यालय</w:t>
      </w:r>
      <w:r w:rsidR="00DE2A31">
        <w:rPr>
          <w:rFonts w:ascii="DVOT-SurekhMR" w:hAnsi="DVOT-SurekhMR" w:cs="DVOT-SurekhMR"/>
          <w:b/>
          <w:bCs/>
          <w:sz w:val="28"/>
          <w:szCs w:val="24"/>
        </w:rPr>
        <w:t xml:space="preserve">/ </w:t>
      </w:r>
      <w:r>
        <w:rPr>
          <w:rFonts w:ascii="DVOT-SurekhMR" w:hAnsi="DVOT-SurekhMR" w:cs="DVOT-SurekhMR"/>
          <w:b/>
          <w:bCs/>
          <w:sz w:val="28"/>
          <w:szCs w:val="24"/>
          <w:cs/>
        </w:rPr>
        <w:t>अभ्यास</w:t>
      </w:r>
      <w:r w:rsidRPr="00A04AEB">
        <w:rPr>
          <w:rFonts w:ascii="DVOT-SurekhMR" w:hAnsi="DVOT-SurekhMR" w:cs="DVOT-SurekhMR"/>
          <w:b/>
          <w:bCs/>
          <w:sz w:val="28"/>
          <w:szCs w:val="24"/>
          <w:cs/>
        </w:rPr>
        <w:t>क्रम</w:t>
      </w:r>
      <w:r w:rsidRPr="00A04AEB">
        <w:rPr>
          <w:rFonts w:ascii="DVOT-SurekhMR" w:hAnsi="DVOT-SurekhMR" w:cs="DVOT-SurekhMR"/>
          <w:b/>
          <w:bCs/>
          <w:sz w:val="28"/>
          <w:szCs w:val="24"/>
        </w:rPr>
        <w:t xml:space="preserve">, </w:t>
      </w:r>
      <w:r w:rsidR="00636B4E">
        <w:rPr>
          <w:rFonts w:ascii="DVOT-SurekhMR" w:hAnsi="DVOT-SurekhMR" w:cs="DVOT-SurekhMR" w:hint="cs"/>
          <w:b/>
          <w:bCs/>
          <w:sz w:val="28"/>
          <w:szCs w:val="24"/>
          <w:cs/>
          <w:lang w:val="en-US"/>
        </w:rPr>
        <w:t xml:space="preserve">अतिरिक्त </w:t>
      </w:r>
      <w:r w:rsidRPr="00A04AEB">
        <w:rPr>
          <w:rFonts w:ascii="DVOT-SurekhMR" w:hAnsi="DVOT-SurekhMR" w:cs="DVOT-SurekhMR"/>
          <w:b/>
          <w:bCs/>
          <w:sz w:val="28"/>
          <w:szCs w:val="24"/>
          <w:cs/>
        </w:rPr>
        <w:t xml:space="preserve">तुकडी </w:t>
      </w:r>
      <w:r w:rsidR="00B66BE6" w:rsidRPr="00B66BE6">
        <w:rPr>
          <w:rFonts w:ascii="DVOT-SurekhMR" w:hAnsi="DVOT-SurekhMR" w:cs="DVOT-SurekhMR"/>
          <w:b/>
          <w:bCs/>
          <w:sz w:val="28"/>
          <w:szCs w:val="24"/>
          <w:cs/>
        </w:rPr>
        <w:t>करिता अर्ज करण्यासाठी संस्थेने अर्जदारास प्राधिकृत केल्याबाबतचे</w:t>
      </w:r>
      <w:r w:rsidR="00B66BE6">
        <w:rPr>
          <w:rFonts w:ascii="DVOT-SurekhMR" w:hAnsi="DVOT-SurekhMR" w:cs="DVOT-SurekhMR"/>
          <w:b/>
          <w:bCs/>
          <w:sz w:val="28"/>
          <w:szCs w:val="24"/>
        </w:rPr>
        <w:t xml:space="preserve"> </w:t>
      </w:r>
      <w:r w:rsidR="00B45F66" w:rsidRPr="00B45F66">
        <w:rPr>
          <w:rFonts w:ascii="DVOT-SurekhMR" w:hAnsi="DVOT-SurekhMR" w:cs="DVOT-SurekhMR"/>
          <w:b/>
          <w:bCs/>
          <w:sz w:val="28"/>
          <w:szCs w:val="24"/>
          <w:cs/>
        </w:rPr>
        <w:t>प्रमाणपत्र.</w:t>
      </w:r>
    </w:p>
    <w:p w:rsidR="0091297D" w:rsidRDefault="0091297D" w:rsidP="00D33C46">
      <w:pPr>
        <w:jc w:val="center"/>
        <w:rPr>
          <w:rFonts w:ascii="DVOT-SurekhMR" w:hAnsi="DVOT-SurekhMR" w:cs="DVOT-SurekhMR"/>
          <w:b/>
          <w:bCs/>
          <w:sz w:val="28"/>
          <w:szCs w:val="24"/>
        </w:rPr>
      </w:pPr>
    </w:p>
    <w:p w:rsidR="00D33C46" w:rsidRDefault="00B45F66" w:rsidP="00D33C46">
      <w:pPr>
        <w:jc w:val="center"/>
        <w:rPr>
          <w:rFonts w:ascii="DVOT-SurekhMR" w:hAnsi="DVOT-SurekhMR" w:cs="DVOT-SurekhMR"/>
          <w:b/>
          <w:bCs/>
          <w:sz w:val="28"/>
          <w:szCs w:val="24"/>
          <w:u w:val="single"/>
        </w:rPr>
      </w:pPr>
      <w:r w:rsidRPr="00C94113">
        <w:rPr>
          <w:rFonts w:ascii="DVOT-SurekhMR" w:hAnsi="DVOT-SurekhMR" w:cs="DVOT-SurekhMR"/>
          <w:b/>
          <w:bCs/>
          <w:sz w:val="28"/>
          <w:szCs w:val="24"/>
          <w:u w:val="single"/>
          <w:cs/>
        </w:rPr>
        <w:t>प्रमाणपत्र</w:t>
      </w:r>
    </w:p>
    <w:p w:rsidR="00636B4E" w:rsidRPr="00636B4E" w:rsidRDefault="00636B4E" w:rsidP="00636B4E">
      <w:pPr>
        <w:spacing w:line="360" w:lineRule="auto"/>
        <w:ind w:firstLine="720"/>
        <w:jc w:val="both"/>
        <w:rPr>
          <w:rFonts w:ascii="DVOT-SurekhMR" w:hAnsi="DVOT-SurekhMR" w:cs="DVOT-SurekhMR"/>
          <w:sz w:val="24"/>
          <w:szCs w:val="24"/>
        </w:rPr>
      </w:pPr>
      <w:r w:rsidRPr="003F531D">
        <w:rPr>
          <w:rFonts w:ascii="DVOT-SurekhMR" w:hAnsi="DVOT-SurekhMR" w:cs="DVOT-SurekhMR"/>
          <w:sz w:val="24"/>
          <w:szCs w:val="24"/>
          <w:cs/>
        </w:rPr>
        <w:t>उच्च व तंत्र शिक्षण विभाग</w:t>
      </w:r>
      <w:r w:rsidRPr="003F531D">
        <w:rPr>
          <w:rFonts w:ascii="DVOT-SurekhMR" w:hAnsi="DVOT-SurekhMR" w:cs="DVOT-SurekhMR"/>
          <w:sz w:val="24"/>
          <w:szCs w:val="24"/>
        </w:rPr>
        <w:t xml:space="preserve">, </w:t>
      </w:r>
      <w:r w:rsidRPr="003F531D">
        <w:rPr>
          <w:rFonts w:ascii="DVOT-SurekhMR" w:hAnsi="DVOT-SurekhMR" w:cs="DVOT-SurekhMR"/>
          <w:sz w:val="24"/>
          <w:szCs w:val="24"/>
          <w:cs/>
        </w:rPr>
        <w:t>शासन निर्णय क्रमांकः मान्यता</w:t>
      </w:r>
      <w:r w:rsidRPr="003F531D">
        <w:rPr>
          <w:rFonts w:ascii="DVOT-SurekhMR" w:hAnsi="DVOT-SurekhMR" w:cs="DVOT-SurekhMR" w:hint="cs"/>
          <w:sz w:val="24"/>
          <w:szCs w:val="24"/>
          <w:cs/>
        </w:rPr>
        <w:t>-</w:t>
      </w:r>
      <w:r w:rsidRPr="003F531D">
        <w:rPr>
          <w:rFonts w:ascii="DVOT-SurekhMR" w:hAnsi="DVOT-SurekhMR" w:cs="DVOT-SurekhMR"/>
          <w:sz w:val="24"/>
          <w:szCs w:val="24"/>
          <w:cs/>
        </w:rPr>
        <w:t>2025/ई</w:t>
      </w:r>
      <w:r w:rsidRPr="003F531D">
        <w:rPr>
          <w:rFonts w:ascii="DVOT-SurekhMR" w:hAnsi="DVOT-SurekhMR" w:cs="DVOT-SurekhMR" w:hint="cs"/>
          <w:sz w:val="24"/>
          <w:szCs w:val="24"/>
          <w:cs/>
        </w:rPr>
        <w:t>-840783</w:t>
      </w:r>
      <w:r w:rsidRPr="003F531D">
        <w:rPr>
          <w:rFonts w:ascii="DVOT-SurekhMR" w:hAnsi="DVOT-SurekhMR" w:cs="DVOT-SurekhMR"/>
          <w:sz w:val="24"/>
          <w:szCs w:val="24"/>
          <w:cs/>
        </w:rPr>
        <w:t>/मशि-4</w:t>
      </w:r>
      <w:r w:rsidRPr="003F531D">
        <w:rPr>
          <w:rFonts w:ascii="DVOT-SurekhMR" w:hAnsi="DVOT-SurekhMR" w:cs="DVOT-SurekhMR"/>
          <w:sz w:val="24"/>
          <w:szCs w:val="24"/>
        </w:rPr>
        <w:t xml:space="preserve">, </w:t>
      </w:r>
      <w:r w:rsidRPr="003F531D">
        <w:rPr>
          <w:rFonts w:ascii="DVOT-SurekhMR" w:hAnsi="DVOT-SurekhMR" w:cs="DVOT-SurekhMR"/>
          <w:sz w:val="24"/>
          <w:szCs w:val="24"/>
          <w:cs/>
        </w:rPr>
        <w:t xml:space="preserve">दिनांक </w:t>
      </w:r>
      <w:r w:rsidR="00AE6527" w:rsidRPr="00AE6527">
        <w:rPr>
          <w:rFonts w:ascii="DVOT-SurekhMR" w:hAnsi="DVOT-SurekhMR" w:cs="DVOT-SurekhMR"/>
          <w:sz w:val="24"/>
          <w:szCs w:val="24"/>
        </w:rPr>
        <w:t>15</w:t>
      </w:r>
      <w:r w:rsidR="00AE6527" w:rsidRPr="00AE6527">
        <w:rPr>
          <w:rFonts w:ascii="DVOT-SurekhMR" w:hAnsi="DVOT-SurekhMR" w:cs="DVOT-SurekhMR"/>
          <w:sz w:val="24"/>
          <w:szCs w:val="24"/>
          <w:cs/>
        </w:rPr>
        <w:t xml:space="preserve"> ऑक्टोबर</w:t>
      </w:r>
      <w:r w:rsidRPr="003F531D">
        <w:rPr>
          <w:rFonts w:ascii="DVOT-SurekhMR" w:hAnsi="DVOT-SurekhMR" w:cs="DVOT-SurekhMR"/>
          <w:sz w:val="24"/>
          <w:szCs w:val="24"/>
        </w:rPr>
        <w:t>,</w:t>
      </w:r>
      <w:r w:rsidRPr="003F531D">
        <w:rPr>
          <w:rFonts w:ascii="DVOT-SurekhMR" w:hAnsi="DVOT-SurekhMR" w:cs="DVOT-SurekhMR"/>
          <w:sz w:val="24"/>
          <w:szCs w:val="24"/>
          <w:cs/>
        </w:rPr>
        <w:t xml:space="preserve"> 2025 सोबतच्या परिशिष्ट</w:t>
      </w:r>
      <w:r w:rsidRPr="003F531D">
        <w:rPr>
          <w:rFonts w:ascii="DVOT-SurekhMR" w:hAnsi="DVOT-SurekhMR" w:cs="DVOT-SurekhMR"/>
          <w:sz w:val="24"/>
          <w:szCs w:val="24"/>
        </w:rPr>
        <w:t>-</w:t>
      </w:r>
      <w:r w:rsidRPr="003F531D">
        <w:rPr>
          <w:rFonts w:ascii="DVOT-SurekhMR" w:hAnsi="DVOT-SurekhMR" w:cs="DVOT-SurekhMR"/>
          <w:sz w:val="24"/>
          <w:szCs w:val="24"/>
          <w:cs/>
        </w:rPr>
        <w:t xml:space="preserve"> </w:t>
      </w:r>
      <w:r w:rsidRPr="003F531D">
        <w:rPr>
          <w:rFonts w:ascii="DVOT-SurekhMR" w:hAnsi="DVOT-SurekhMR" w:cs="DVOT-SurekhMR"/>
          <w:sz w:val="24"/>
          <w:szCs w:val="24"/>
        </w:rPr>
        <w:t>‘</w:t>
      </w:r>
      <w:r>
        <w:rPr>
          <w:rFonts w:ascii="DVOT-SurekhMR" w:hAnsi="DVOT-SurekhMR" w:cs="DVOT-SurekhMR"/>
          <w:sz w:val="24"/>
          <w:szCs w:val="24"/>
          <w:cs/>
        </w:rPr>
        <w:t>अ</w:t>
      </w:r>
      <w:r w:rsidRPr="003F531D">
        <w:rPr>
          <w:rFonts w:ascii="DVOT-SurekhMR" w:hAnsi="DVOT-SurekhMR" w:cs="DVOT-SurekhMR"/>
          <w:sz w:val="24"/>
          <w:szCs w:val="24"/>
        </w:rPr>
        <w:t>’</w:t>
      </w:r>
      <w:r w:rsidRPr="003F531D">
        <w:rPr>
          <w:rFonts w:ascii="DVOT-SurekhMR" w:hAnsi="DVOT-SurekhMR" w:cs="DVOT-SurekhMR"/>
          <w:sz w:val="24"/>
          <w:szCs w:val="24"/>
          <w:cs/>
        </w:rPr>
        <w:t xml:space="preserve"> मधील अनुक्रमांक</w:t>
      </w:r>
      <w:r w:rsidRPr="003F531D">
        <w:rPr>
          <w:rFonts w:ascii="DVOT-SurekhMR" w:hAnsi="DVOT-SurekhMR" w:cs="DVOT-SurekhMR" w:hint="cs"/>
          <w:sz w:val="24"/>
          <w:szCs w:val="24"/>
          <w:cs/>
        </w:rPr>
        <w:t xml:space="preserve"> </w:t>
      </w:r>
      <w:r>
        <w:rPr>
          <w:rFonts w:ascii="DVOT-SurekhMR" w:hAnsi="DVOT-SurekhMR" w:cs="DVOT-SurekhMR" w:hint="cs"/>
          <w:sz w:val="24"/>
          <w:szCs w:val="24"/>
          <w:cs/>
        </w:rPr>
        <w:t>2</w:t>
      </w:r>
      <w:r w:rsidRPr="003F531D">
        <w:rPr>
          <w:rFonts w:ascii="DVOT-SurekhMR" w:hAnsi="DVOT-SurekhMR" w:cs="DVOT-SurekhMR"/>
          <w:sz w:val="24"/>
          <w:szCs w:val="24"/>
          <w:cs/>
        </w:rPr>
        <w:t xml:space="preserve"> येथे विहित केलेल्या निकषाप्रमाणे</w:t>
      </w:r>
      <w:r>
        <w:rPr>
          <w:rFonts w:ascii="DVOT-SurekhMR" w:hAnsi="DVOT-SurekhMR" w:cs="DVOT-SurekhMR" w:hint="cs"/>
          <w:sz w:val="24"/>
          <w:szCs w:val="24"/>
          <w:cs/>
        </w:rPr>
        <w:t>:-</w:t>
      </w:r>
    </w:p>
    <w:p w:rsidR="00D33C46" w:rsidRDefault="00D33C46" w:rsidP="00B45F66">
      <w:pPr>
        <w:spacing w:line="480" w:lineRule="auto"/>
        <w:ind w:firstLine="720"/>
        <w:jc w:val="both"/>
        <w:rPr>
          <w:rFonts w:ascii="DVOT-SurekhMR" w:hAnsi="DVOT-SurekhMR" w:cs="DVOT-SurekhMR"/>
          <w:sz w:val="24"/>
          <w:szCs w:val="24"/>
          <w:cs/>
        </w:rPr>
      </w:pPr>
      <w:r w:rsidRPr="00D33C46">
        <w:rPr>
          <w:rFonts w:ascii="DVOT-SurekhMR" w:hAnsi="DVOT-SurekhMR" w:cs="DVOT-SurekhMR"/>
          <w:sz w:val="24"/>
          <w:szCs w:val="24"/>
          <w:cs/>
        </w:rPr>
        <w:t xml:space="preserve">मी </w:t>
      </w:r>
      <w:r w:rsidRPr="00D33C46">
        <w:rPr>
          <w:rFonts w:ascii="DVOT-SurekhMR" w:hAnsi="DVOT-SurekhMR" w:cs="DVOT-SurekhMR"/>
          <w:sz w:val="24"/>
          <w:szCs w:val="24"/>
        </w:rPr>
        <w:t xml:space="preserve">------------------------, </w:t>
      </w:r>
      <w:r w:rsidRPr="00D33C46">
        <w:rPr>
          <w:rFonts w:ascii="DVOT-SurekhMR" w:hAnsi="DVOT-SurekhMR" w:cs="DVOT-SurekhMR"/>
          <w:sz w:val="24"/>
          <w:szCs w:val="24"/>
          <w:cs/>
        </w:rPr>
        <w:t>अध्यक्ष</w:t>
      </w:r>
      <w:r w:rsidR="005D225B">
        <w:rPr>
          <w:rFonts w:ascii="DVOT-SurekhMR" w:hAnsi="DVOT-SurekhMR" w:cs="DVOT-SurekhMR" w:hint="cs"/>
          <w:sz w:val="24"/>
          <w:szCs w:val="24"/>
          <w:cs/>
        </w:rPr>
        <w:t xml:space="preserve">/सचिव </w:t>
      </w:r>
      <w:r w:rsidRPr="00D33C46">
        <w:rPr>
          <w:rFonts w:ascii="DVOT-SurekhMR" w:hAnsi="DVOT-SurekhMR" w:cs="DVOT-SurekhMR"/>
          <w:sz w:val="24"/>
          <w:szCs w:val="24"/>
          <w:cs/>
        </w:rPr>
        <w:t xml:space="preserve"> </w:t>
      </w:r>
      <w:r w:rsidRPr="00D33C46">
        <w:rPr>
          <w:rFonts w:ascii="DVOT-SurekhMR" w:hAnsi="DVOT-SurekhMR" w:cs="DVOT-SurekhMR"/>
          <w:sz w:val="24"/>
          <w:szCs w:val="24"/>
        </w:rPr>
        <w:t>---------------------------(</w:t>
      </w:r>
      <w:r w:rsidRPr="00D33C46">
        <w:rPr>
          <w:rFonts w:ascii="DVOT-SurekhMR" w:hAnsi="DVOT-SurekhMR" w:cs="DVOT-SurekhMR" w:hint="cs"/>
          <w:sz w:val="24"/>
          <w:szCs w:val="24"/>
          <w:cs/>
          <w:lang w:val="en-US"/>
        </w:rPr>
        <w:t>संस्थेचे नाव)</w:t>
      </w:r>
      <w:r w:rsidRPr="00D33C46">
        <w:rPr>
          <w:rFonts w:ascii="DVOT-SurekhMR" w:hAnsi="DVOT-SurekhMR" w:cs="DVOT-SurekhMR"/>
          <w:sz w:val="24"/>
          <w:szCs w:val="24"/>
          <w:cs/>
        </w:rPr>
        <w:t xml:space="preserve"> </w:t>
      </w:r>
      <w:r w:rsidR="00B45F66">
        <w:rPr>
          <w:rFonts w:ascii="DVOT-SurekhMR" w:hAnsi="DVOT-SurekhMR" w:cs="DVOT-SurekhMR"/>
          <w:sz w:val="24"/>
          <w:szCs w:val="24"/>
          <w:cs/>
        </w:rPr>
        <w:t xml:space="preserve">या नात्याने </w:t>
      </w:r>
      <w:r w:rsidRPr="00D33C46">
        <w:rPr>
          <w:rFonts w:ascii="DVOT-SurekhMR" w:hAnsi="DVOT-SurekhMR" w:cs="DVOT-SurekhMR"/>
          <w:sz w:val="24"/>
          <w:szCs w:val="24"/>
          <w:cs/>
        </w:rPr>
        <w:t>लिहून देतो की</w:t>
      </w:r>
      <w:r w:rsidRPr="00D33C46">
        <w:rPr>
          <w:rFonts w:ascii="DVOT-SurekhMR" w:hAnsi="DVOT-SurekhMR" w:cs="DVOT-SurekhMR"/>
          <w:sz w:val="24"/>
          <w:szCs w:val="24"/>
        </w:rPr>
        <w:t xml:space="preserve">, </w:t>
      </w:r>
      <w:r w:rsidRPr="00D33C46">
        <w:rPr>
          <w:rFonts w:ascii="DVOT-SurekhMR" w:hAnsi="DVOT-SurekhMR" w:cs="DVOT-SurekhMR"/>
          <w:sz w:val="24"/>
          <w:szCs w:val="24"/>
          <w:cs/>
        </w:rPr>
        <w:t>आम</w:t>
      </w:r>
      <w:r>
        <w:rPr>
          <w:rFonts w:ascii="DVOT-SurekhMR" w:hAnsi="DVOT-SurekhMR" w:cs="DVOT-SurekhMR"/>
          <w:sz w:val="24"/>
          <w:szCs w:val="24"/>
          <w:cs/>
        </w:rPr>
        <w:t>च्या संस्थ</w:t>
      </w:r>
      <w:r>
        <w:rPr>
          <w:rFonts w:ascii="DVOT-SurekhMR" w:hAnsi="DVOT-SurekhMR" w:cs="DVOT-SurekhMR" w:hint="cs"/>
          <w:sz w:val="24"/>
          <w:szCs w:val="24"/>
          <w:cs/>
        </w:rPr>
        <w:t>ेद्वारे</w:t>
      </w:r>
      <w:r w:rsidR="00A04AEB">
        <w:rPr>
          <w:rFonts w:ascii="DVOT-SurekhMR" w:hAnsi="DVOT-SurekhMR" w:cs="DVOT-SurekhMR" w:hint="cs"/>
          <w:sz w:val="24"/>
          <w:szCs w:val="24"/>
          <w:cs/>
        </w:rPr>
        <w:t xml:space="preserve"> </w:t>
      </w:r>
      <w:r w:rsidR="00A04AEB" w:rsidRPr="00A04AEB">
        <w:rPr>
          <w:rFonts w:ascii="DVOT-SurekhMR" w:hAnsi="DVOT-SurekhMR" w:cs="DVOT-SurekhMR"/>
          <w:sz w:val="24"/>
          <w:szCs w:val="24"/>
          <w:cs/>
        </w:rPr>
        <w:t>कविकुल</w:t>
      </w:r>
      <w:bookmarkStart w:id="0" w:name="_GoBack"/>
      <w:bookmarkEnd w:id="0"/>
      <w:r w:rsidR="00A04AEB" w:rsidRPr="00A04AEB">
        <w:rPr>
          <w:rFonts w:ascii="DVOT-SurekhMR" w:hAnsi="DVOT-SurekhMR" w:cs="DVOT-SurekhMR"/>
          <w:sz w:val="24"/>
          <w:szCs w:val="24"/>
          <w:cs/>
        </w:rPr>
        <w:t>गुरू कालिदास संस्कृत विश्वविद्यालय</w:t>
      </w:r>
      <w:r w:rsidR="00A04AEB" w:rsidRPr="00A04AEB">
        <w:rPr>
          <w:rFonts w:ascii="DVOT-SurekhMR" w:hAnsi="DVOT-SurekhMR" w:cs="DVOT-SurekhMR"/>
          <w:sz w:val="24"/>
          <w:szCs w:val="24"/>
        </w:rPr>
        <w:t xml:space="preserve">, </w:t>
      </w:r>
      <w:r w:rsidR="00A04AEB" w:rsidRPr="00A04AEB">
        <w:rPr>
          <w:rFonts w:ascii="DVOT-SurekhMR" w:hAnsi="DVOT-SurekhMR" w:cs="DVOT-SurekhMR"/>
          <w:sz w:val="24"/>
          <w:szCs w:val="24"/>
          <w:cs/>
        </w:rPr>
        <w:t>रामटेक या विद्यापीठातंर्गत</w:t>
      </w:r>
      <w:r>
        <w:rPr>
          <w:rFonts w:ascii="DVOT-SurekhMR" w:hAnsi="DVOT-SurekhMR" w:cs="DVOT-SurekhMR" w:hint="cs"/>
          <w:sz w:val="24"/>
          <w:szCs w:val="24"/>
          <w:cs/>
        </w:rPr>
        <w:t xml:space="preserve"> ------------------------------------------------(</w:t>
      </w:r>
      <w:r w:rsidR="00A04AEB">
        <w:rPr>
          <w:rFonts w:ascii="DVOT-SurekhMR" w:hAnsi="DVOT-SurekhMR" w:cs="DVOT-SurekhMR" w:hint="cs"/>
          <w:sz w:val="24"/>
          <w:szCs w:val="24"/>
          <w:cs/>
        </w:rPr>
        <w:t xml:space="preserve">प्रस्तावित </w:t>
      </w:r>
      <w:r>
        <w:rPr>
          <w:rFonts w:ascii="DVOT-SurekhMR" w:hAnsi="DVOT-SurekhMR" w:cs="DVOT-SurekhMR" w:hint="cs"/>
          <w:sz w:val="24"/>
          <w:szCs w:val="24"/>
          <w:cs/>
        </w:rPr>
        <w:t>महाविद्यालयाचे नाव)</w:t>
      </w:r>
      <w:r w:rsidRPr="00D33C46">
        <w:rPr>
          <w:rFonts w:ascii="DVOT-SurekhMR" w:hAnsi="DVOT-SurekhMR" w:cs="DVOT-SurekhMR"/>
          <w:sz w:val="24"/>
          <w:szCs w:val="24"/>
          <w:cs/>
        </w:rPr>
        <w:t xml:space="preserve"> या </w:t>
      </w:r>
      <w:r w:rsidR="00A04AEB" w:rsidRPr="00A04AEB">
        <w:rPr>
          <w:rFonts w:ascii="DVOT-SurekhMR" w:hAnsi="DVOT-SurekhMR" w:cs="DVOT-SurekhMR"/>
          <w:sz w:val="24"/>
          <w:szCs w:val="24"/>
          <w:cs/>
        </w:rPr>
        <w:t>नवीन महाविद्यालय</w:t>
      </w:r>
      <w:r w:rsidR="00A04AEB">
        <w:rPr>
          <w:rFonts w:ascii="DVOT-SurekhMR" w:hAnsi="DVOT-SurekhMR" w:cs="DVOT-SurekhMR" w:hint="cs"/>
          <w:sz w:val="24"/>
          <w:szCs w:val="24"/>
          <w:cs/>
        </w:rPr>
        <w:t>/</w:t>
      </w:r>
      <w:r w:rsidR="00636B4E">
        <w:rPr>
          <w:rFonts w:ascii="DVOT-SurekhMR" w:hAnsi="DVOT-SurekhMR" w:cs="DVOT-SurekhMR" w:hint="cs"/>
          <w:sz w:val="24"/>
          <w:szCs w:val="24"/>
          <w:cs/>
        </w:rPr>
        <w:t xml:space="preserve"> </w:t>
      </w:r>
      <w:r w:rsidR="00A04AEB" w:rsidRPr="00A04AEB">
        <w:rPr>
          <w:rFonts w:ascii="DVOT-SurekhMR" w:hAnsi="DVOT-SurekhMR" w:cs="DVOT-SurekhMR"/>
          <w:sz w:val="24"/>
          <w:szCs w:val="24"/>
          <w:cs/>
        </w:rPr>
        <w:t>अभ्यासक्रम</w:t>
      </w:r>
      <w:r w:rsidR="00636B4E">
        <w:rPr>
          <w:rFonts w:ascii="DVOT-SurekhMR" w:hAnsi="DVOT-SurekhMR" w:cs="DVOT-SurekhMR"/>
          <w:sz w:val="24"/>
          <w:szCs w:val="24"/>
        </w:rPr>
        <w:t>,</w:t>
      </w:r>
      <w:r w:rsidR="00636B4E">
        <w:rPr>
          <w:rFonts w:ascii="DVOT-SurekhMR" w:hAnsi="DVOT-SurekhMR" w:cs="DVOT-SurekhMR" w:hint="cs"/>
          <w:sz w:val="24"/>
          <w:szCs w:val="24"/>
          <w:cs/>
        </w:rPr>
        <w:t xml:space="preserve"> </w:t>
      </w:r>
      <w:r w:rsidR="00636B4E" w:rsidRPr="00636B4E">
        <w:rPr>
          <w:rFonts w:ascii="DVOT-SurekhMR" w:hAnsi="DVOT-SurekhMR" w:cs="DVOT-SurekhMR"/>
          <w:sz w:val="24"/>
          <w:szCs w:val="24"/>
          <w:cs/>
        </w:rPr>
        <w:t xml:space="preserve">अतिरिक्त </w:t>
      </w:r>
      <w:r w:rsidR="00A04AEB" w:rsidRPr="00A04AEB">
        <w:rPr>
          <w:rFonts w:ascii="DVOT-SurekhMR" w:hAnsi="DVOT-SurekhMR" w:cs="DVOT-SurekhMR"/>
          <w:sz w:val="24"/>
          <w:szCs w:val="24"/>
          <w:cs/>
        </w:rPr>
        <w:t xml:space="preserve">तुकडी करिता </w:t>
      </w:r>
      <w:r w:rsidR="002D4866">
        <w:rPr>
          <w:rFonts w:ascii="DVOT-SurekhMR" w:hAnsi="DVOT-SurekhMR" w:cs="DVOT-SurekhMR" w:hint="cs"/>
          <w:sz w:val="24"/>
          <w:szCs w:val="24"/>
          <w:cs/>
          <w:lang w:val="en-US"/>
        </w:rPr>
        <w:t xml:space="preserve">मान्यता देणेबाबतची </w:t>
      </w:r>
      <w:r w:rsidR="002D4866" w:rsidRPr="00B45F66">
        <w:rPr>
          <w:rFonts w:ascii="DVOT-SurekhMR" w:hAnsi="DVOT-SurekhMR" w:cs="DVOT-SurekhMR"/>
          <w:sz w:val="24"/>
          <w:szCs w:val="24"/>
          <w:cs/>
        </w:rPr>
        <w:t xml:space="preserve">ऑनलाईन </w:t>
      </w:r>
      <w:r w:rsidR="00B45F66" w:rsidRPr="00B45F66">
        <w:rPr>
          <w:rFonts w:ascii="DVOT-SurekhMR" w:hAnsi="DVOT-SurekhMR" w:cs="DVOT-SurekhMR"/>
          <w:sz w:val="24"/>
          <w:szCs w:val="24"/>
          <w:cs/>
        </w:rPr>
        <w:t>अर्ज</w:t>
      </w:r>
      <w:r w:rsidR="00B45F66">
        <w:rPr>
          <w:rFonts w:ascii="DVOT-SurekhMR" w:hAnsi="DVOT-SurekhMR" w:cs="DVOT-SurekhMR" w:hint="cs"/>
          <w:sz w:val="24"/>
          <w:szCs w:val="24"/>
          <w:cs/>
        </w:rPr>
        <w:t xml:space="preserve"> </w:t>
      </w:r>
      <w:r w:rsidR="00B45F66" w:rsidRPr="00B45F66">
        <w:rPr>
          <w:rFonts w:ascii="DVOT-SurekhMR" w:hAnsi="DVOT-SurekhMR" w:cs="DVOT-SurekhMR"/>
          <w:sz w:val="24"/>
          <w:szCs w:val="24"/>
          <w:cs/>
        </w:rPr>
        <w:t xml:space="preserve">प्रक्रिया </w:t>
      </w:r>
      <w:r w:rsidR="00A34968" w:rsidRPr="00A34968">
        <w:rPr>
          <w:rFonts w:ascii="DVOT-SurekhMR" w:hAnsi="DVOT-SurekhMR" w:cs="DVOT-SurekhMR"/>
          <w:sz w:val="24"/>
          <w:szCs w:val="24"/>
          <w:cs/>
        </w:rPr>
        <w:t>‘नवीन महाविद्यालय मान्यता प्रणाली’ (</w:t>
      </w:r>
      <w:r w:rsidR="00A34968" w:rsidRPr="00A34968">
        <w:rPr>
          <w:rFonts w:ascii="DVOT-SurekhMR" w:hAnsi="DVOT-SurekhMR" w:cs="DVOT-SurekhMR"/>
          <w:sz w:val="24"/>
          <w:szCs w:val="24"/>
        </w:rPr>
        <w:t>NCPS</w:t>
      </w:r>
      <w:r w:rsidR="00636B4E" w:rsidRPr="00636B4E">
        <w:rPr>
          <w:rFonts w:ascii="DVOT-SurekhMR" w:hAnsi="DVOT-SurekhMR" w:cs="DVOT-SurekhMR"/>
          <w:sz w:val="24"/>
          <w:szCs w:val="24"/>
        </w:rPr>
        <w:t>– New College Permission System</w:t>
      </w:r>
      <w:r w:rsidR="00A34968" w:rsidRPr="00A34968">
        <w:rPr>
          <w:rFonts w:ascii="DVOT-SurekhMR" w:hAnsi="DVOT-SurekhMR" w:cs="DVOT-SurekhMR"/>
          <w:sz w:val="24"/>
          <w:szCs w:val="24"/>
        </w:rPr>
        <w:t xml:space="preserve">) </w:t>
      </w:r>
      <w:r w:rsidR="00A34968" w:rsidRPr="00A34968">
        <w:rPr>
          <w:rFonts w:ascii="DVOT-SurekhMR" w:hAnsi="DVOT-SurekhMR" w:cs="DVOT-SurekhMR"/>
          <w:sz w:val="24"/>
          <w:szCs w:val="24"/>
          <w:cs/>
        </w:rPr>
        <w:t xml:space="preserve">या </w:t>
      </w:r>
      <w:r w:rsidR="00B45F66" w:rsidRPr="00B45F66">
        <w:rPr>
          <w:rFonts w:ascii="DVOT-SurekhMR" w:hAnsi="DVOT-SurekhMR" w:cs="DVOT-SurekhMR"/>
          <w:sz w:val="24"/>
          <w:szCs w:val="24"/>
          <w:cs/>
        </w:rPr>
        <w:t xml:space="preserve">प्रणालीद्वारे पूर्ण करण्यासाठी </w:t>
      </w:r>
      <w:r w:rsidR="00B45F66">
        <w:rPr>
          <w:rFonts w:ascii="DVOT-SurekhMR" w:hAnsi="DVOT-SurekhMR" w:cs="DVOT-SurekhMR" w:hint="cs"/>
          <w:sz w:val="24"/>
          <w:szCs w:val="24"/>
          <w:cs/>
        </w:rPr>
        <w:t>--------</w:t>
      </w:r>
      <w:r w:rsidR="00636B4E">
        <w:rPr>
          <w:rFonts w:ascii="DVOT-SurekhMR" w:hAnsi="DVOT-SurekhMR" w:cs="DVOT-SurekhMR" w:hint="cs"/>
          <w:sz w:val="24"/>
          <w:szCs w:val="24"/>
          <w:cs/>
        </w:rPr>
        <w:t>-------(नाव, पदनाम, मोबाईल नंबर</w:t>
      </w:r>
      <w:r w:rsidR="00B45F66">
        <w:rPr>
          <w:rFonts w:ascii="DVOT-SurekhMR" w:hAnsi="DVOT-SurekhMR" w:cs="DVOT-SurekhMR" w:hint="cs"/>
          <w:sz w:val="24"/>
          <w:szCs w:val="24"/>
          <w:cs/>
        </w:rPr>
        <w:t xml:space="preserve">) </w:t>
      </w:r>
      <w:r w:rsidR="00B45F66" w:rsidRPr="00B45F66">
        <w:rPr>
          <w:rFonts w:ascii="DVOT-SurekhMR" w:hAnsi="DVOT-SurekhMR" w:cs="DVOT-SurekhMR"/>
          <w:sz w:val="24"/>
          <w:szCs w:val="24"/>
          <w:cs/>
        </w:rPr>
        <w:t>यांना प्राधिकृत करीत आहे.</w:t>
      </w:r>
    </w:p>
    <w:p w:rsidR="005D225B" w:rsidRDefault="005D225B" w:rsidP="00976FC0">
      <w:pPr>
        <w:spacing w:line="480" w:lineRule="auto"/>
        <w:ind w:firstLine="720"/>
        <w:jc w:val="both"/>
        <w:rPr>
          <w:rFonts w:ascii="DVOT-SurekhMR" w:hAnsi="DVOT-SurekhMR" w:cs="DVOT-SurekhMR"/>
          <w:sz w:val="24"/>
          <w:szCs w:val="24"/>
        </w:rPr>
      </w:pPr>
    </w:p>
    <w:p w:rsidR="005D225B" w:rsidRDefault="005D225B" w:rsidP="00976FC0">
      <w:pPr>
        <w:spacing w:line="480" w:lineRule="auto"/>
        <w:ind w:firstLine="720"/>
        <w:jc w:val="both"/>
        <w:rPr>
          <w:rFonts w:ascii="DVOT-SurekhMR" w:hAnsi="DVOT-SurekhMR" w:cs="DVOT-SurekhMR"/>
          <w:sz w:val="24"/>
          <w:szCs w:val="24"/>
          <w:cs/>
        </w:rPr>
      </w:pPr>
    </w:p>
    <w:p w:rsidR="006F741D" w:rsidRDefault="006F741D" w:rsidP="00DA70E3">
      <w:pPr>
        <w:spacing w:after="0" w:line="240" w:lineRule="auto"/>
        <w:rPr>
          <w:rFonts w:ascii="DVOT-SurekhMR" w:hAnsi="DVOT-SurekhMR" w:cs="DVOT-SurekhMR"/>
          <w:sz w:val="24"/>
          <w:szCs w:val="24"/>
        </w:rPr>
      </w:pPr>
      <w:r>
        <w:rPr>
          <w:rFonts w:ascii="DVOT-SurekhMR" w:hAnsi="DVOT-SurekhMR" w:cs="DVOT-SurekhMR" w:hint="cs"/>
          <w:sz w:val="24"/>
          <w:szCs w:val="24"/>
          <w:cs/>
        </w:rPr>
        <w:t xml:space="preserve">  </w:t>
      </w:r>
      <w:r>
        <w:rPr>
          <w:rFonts w:ascii="DVOT-SurekhMR" w:hAnsi="DVOT-SurekhMR" w:cs="DVOT-SurekhMR"/>
          <w:sz w:val="24"/>
          <w:szCs w:val="24"/>
          <w:cs/>
        </w:rPr>
        <w:t xml:space="preserve">अर्जदार संस्थेचे सचिव  </w:t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 w:hint="cs"/>
          <w:sz w:val="24"/>
          <w:szCs w:val="24"/>
          <w:cs/>
        </w:rPr>
        <w:t xml:space="preserve"> </w:t>
      </w:r>
      <w:r w:rsidR="00DA70E3">
        <w:rPr>
          <w:rFonts w:ascii="DVOT-SurekhMR" w:hAnsi="DVOT-SurekhMR" w:cs="DVOT-SurekhMR"/>
          <w:sz w:val="24"/>
          <w:szCs w:val="24"/>
          <w:cs/>
        </w:rPr>
        <w:t>अर्जदार संस्थेचे अध्यक्ष</w:t>
      </w:r>
      <w:r w:rsidR="00DA70E3">
        <w:rPr>
          <w:rFonts w:ascii="DVOT-SurekhMR" w:hAnsi="DVOT-SurekhMR" w:cs="DVOT-SurekhMR"/>
          <w:sz w:val="24"/>
          <w:szCs w:val="24"/>
          <w:cs/>
        </w:rPr>
        <w:tab/>
      </w:r>
    </w:p>
    <w:p w:rsidR="005D225B" w:rsidRDefault="00DA70E3" w:rsidP="00690685">
      <w:pPr>
        <w:spacing w:after="0" w:line="240" w:lineRule="auto"/>
        <w:rPr>
          <w:rFonts w:ascii="DVOT-SurekhMR" w:hAnsi="DVOT-SurekhMR" w:cs="DVOT-SurekhMR"/>
          <w:sz w:val="24"/>
          <w:szCs w:val="24"/>
          <w:cs/>
        </w:rPr>
      </w:pPr>
      <w:r>
        <w:rPr>
          <w:rFonts w:ascii="DVOT-SurekhMR" w:hAnsi="DVOT-SurekhMR" w:cs="DVOT-SurekhMR"/>
          <w:sz w:val="24"/>
          <w:szCs w:val="24"/>
          <w:cs/>
        </w:rPr>
        <w:t>(नाव</w:t>
      </w:r>
      <w:r>
        <w:rPr>
          <w:rFonts w:ascii="DVOT-SurekhMR" w:hAnsi="DVOT-SurekhMR" w:cs="DVOT-SurekhMR"/>
          <w:sz w:val="24"/>
          <w:szCs w:val="24"/>
        </w:rPr>
        <w:t xml:space="preserve">, </w:t>
      </w:r>
      <w:r w:rsidR="006F741D">
        <w:rPr>
          <w:rFonts w:ascii="DVOT-SurekhMR" w:hAnsi="DVOT-SurekhMR" w:cs="DVOT-SurekhMR" w:hint="cs"/>
          <w:sz w:val="24"/>
          <w:szCs w:val="24"/>
          <w:cs/>
          <w:lang w:val="en-US"/>
        </w:rPr>
        <w:t xml:space="preserve">स्वाक्षरी </w:t>
      </w:r>
      <w:r w:rsidR="006F741D">
        <w:rPr>
          <w:rFonts w:ascii="DVOT-SurekhMR" w:hAnsi="DVOT-SurekhMR" w:cs="DVOT-SurekhMR"/>
          <w:sz w:val="24"/>
          <w:szCs w:val="24"/>
          <w:cs/>
        </w:rPr>
        <w:t>व शिक्का)</w:t>
      </w:r>
      <w:r w:rsidR="006F741D">
        <w:rPr>
          <w:rFonts w:ascii="DVOT-SurekhMR" w:hAnsi="DVOT-SurekhMR" w:cs="DVOT-SurekhMR"/>
          <w:sz w:val="24"/>
          <w:szCs w:val="24"/>
          <w:cs/>
        </w:rPr>
        <w:tab/>
      </w:r>
      <w:r w:rsidR="006F741D">
        <w:rPr>
          <w:rFonts w:ascii="DVOT-SurekhMR" w:hAnsi="DVOT-SurekhMR" w:cs="DVOT-SurekhMR"/>
          <w:sz w:val="24"/>
          <w:szCs w:val="24"/>
          <w:cs/>
        </w:rPr>
        <w:tab/>
      </w:r>
      <w:r w:rsidR="006F741D">
        <w:rPr>
          <w:rFonts w:ascii="DVOT-SurekhMR" w:hAnsi="DVOT-SurekhMR" w:cs="DVOT-SurekhMR"/>
          <w:sz w:val="24"/>
          <w:szCs w:val="24"/>
          <w:cs/>
        </w:rPr>
        <w:tab/>
      </w:r>
      <w:r w:rsidR="006F741D">
        <w:rPr>
          <w:rFonts w:ascii="DVOT-SurekhMR" w:hAnsi="DVOT-SurekhMR" w:cs="DVOT-SurekhMR"/>
          <w:sz w:val="24"/>
          <w:szCs w:val="24"/>
          <w:cs/>
        </w:rPr>
        <w:tab/>
      </w:r>
      <w:r w:rsidR="006F741D"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>(नाव</w:t>
      </w:r>
      <w:r>
        <w:rPr>
          <w:rFonts w:ascii="DVOT-SurekhMR" w:hAnsi="DVOT-SurekhMR" w:cs="DVOT-SurekhMR"/>
          <w:sz w:val="24"/>
          <w:szCs w:val="24"/>
        </w:rPr>
        <w:t>,</w:t>
      </w:r>
      <w:r>
        <w:rPr>
          <w:rFonts w:ascii="DVOT-SurekhMR" w:hAnsi="DVOT-SurekhMR" w:cs="DVOT-SurekhMR"/>
          <w:sz w:val="24"/>
          <w:szCs w:val="24"/>
          <w:cs/>
        </w:rPr>
        <w:t xml:space="preserve"> </w:t>
      </w:r>
      <w:r w:rsidR="006F741D">
        <w:rPr>
          <w:rFonts w:ascii="DVOT-SurekhMR" w:hAnsi="DVOT-SurekhMR" w:cs="DVOT-SurekhMR" w:hint="cs"/>
          <w:sz w:val="24"/>
          <w:szCs w:val="24"/>
          <w:cs/>
          <w:lang w:val="en-US"/>
        </w:rPr>
        <w:t>स्वाक्षरी</w:t>
      </w:r>
      <w:r>
        <w:rPr>
          <w:rFonts w:ascii="DVOT-SurekhMR" w:hAnsi="DVOT-SurekhMR" w:cs="DVOT-SurekhMR"/>
          <w:sz w:val="24"/>
          <w:szCs w:val="24"/>
          <w:cs/>
        </w:rPr>
        <w:t xml:space="preserve"> व शिक्का)</w:t>
      </w:r>
    </w:p>
    <w:sectPr w:rsidR="005D22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3F4" w:rsidRDefault="00E543F4" w:rsidP="00406824">
      <w:pPr>
        <w:spacing w:after="0" w:line="240" w:lineRule="auto"/>
      </w:pPr>
      <w:r>
        <w:separator/>
      </w:r>
    </w:p>
  </w:endnote>
  <w:endnote w:type="continuationSeparator" w:id="0">
    <w:p w:rsidR="00E543F4" w:rsidRDefault="00E543F4" w:rsidP="00406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akal Marathi">
    <w:panose1 w:val="02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VOT-SurekhMR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3F4" w:rsidRDefault="00E543F4" w:rsidP="00406824">
      <w:pPr>
        <w:spacing w:after="0" w:line="240" w:lineRule="auto"/>
      </w:pPr>
      <w:r>
        <w:separator/>
      </w:r>
    </w:p>
  </w:footnote>
  <w:footnote w:type="continuationSeparator" w:id="0">
    <w:p w:rsidR="00E543F4" w:rsidRDefault="00E543F4" w:rsidP="004068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DFE"/>
    <w:rsid w:val="00001A07"/>
    <w:rsid w:val="0000758E"/>
    <w:rsid w:val="00011A5D"/>
    <w:rsid w:val="000159CC"/>
    <w:rsid w:val="00054882"/>
    <w:rsid w:val="000A6ABB"/>
    <w:rsid w:val="000B1E3C"/>
    <w:rsid w:val="000B72D6"/>
    <w:rsid w:val="000C55D0"/>
    <w:rsid w:val="000D02F0"/>
    <w:rsid w:val="000E393A"/>
    <w:rsid w:val="000F3BC4"/>
    <w:rsid w:val="000F5983"/>
    <w:rsid w:val="00102AC1"/>
    <w:rsid w:val="00131B40"/>
    <w:rsid w:val="00135961"/>
    <w:rsid w:val="00151708"/>
    <w:rsid w:val="00190636"/>
    <w:rsid w:val="001A2E78"/>
    <w:rsid w:val="001F223B"/>
    <w:rsid w:val="001F423B"/>
    <w:rsid w:val="0022364E"/>
    <w:rsid w:val="00235074"/>
    <w:rsid w:val="002764AE"/>
    <w:rsid w:val="002C591D"/>
    <w:rsid w:val="002D4866"/>
    <w:rsid w:val="002D76EF"/>
    <w:rsid w:val="00312571"/>
    <w:rsid w:val="00327F51"/>
    <w:rsid w:val="00361BB7"/>
    <w:rsid w:val="00367454"/>
    <w:rsid w:val="003D1696"/>
    <w:rsid w:val="00406824"/>
    <w:rsid w:val="00407064"/>
    <w:rsid w:val="00414CB2"/>
    <w:rsid w:val="0042006F"/>
    <w:rsid w:val="00490978"/>
    <w:rsid w:val="004D115B"/>
    <w:rsid w:val="005069A2"/>
    <w:rsid w:val="005229E2"/>
    <w:rsid w:val="00530A49"/>
    <w:rsid w:val="00552EAB"/>
    <w:rsid w:val="005579FD"/>
    <w:rsid w:val="005711BA"/>
    <w:rsid w:val="00574AC1"/>
    <w:rsid w:val="005C2907"/>
    <w:rsid w:val="005D225B"/>
    <w:rsid w:val="005F2149"/>
    <w:rsid w:val="00636B4E"/>
    <w:rsid w:val="006669B1"/>
    <w:rsid w:val="00690685"/>
    <w:rsid w:val="006B0185"/>
    <w:rsid w:val="006E74FA"/>
    <w:rsid w:val="006F741D"/>
    <w:rsid w:val="007334E8"/>
    <w:rsid w:val="00733F69"/>
    <w:rsid w:val="007746B4"/>
    <w:rsid w:val="007761ED"/>
    <w:rsid w:val="00777EEB"/>
    <w:rsid w:val="007E10D6"/>
    <w:rsid w:val="00855BFA"/>
    <w:rsid w:val="008A69CB"/>
    <w:rsid w:val="008B5C2D"/>
    <w:rsid w:val="008E4639"/>
    <w:rsid w:val="0091297D"/>
    <w:rsid w:val="009465C8"/>
    <w:rsid w:val="00970107"/>
    <w:rsid w:val="00976FC0"/>
    <w:rsid w:val="009A620D"/>
    <w:rsid w:val="009A7325"/>
    <w:rsid w:val="00A04AEB"/>
    <w:rsid w:val="00A34968"/>
    <w:rsid w:val="00A364ED"/>
    <w:rsid w:val="00AE6527"/>
    <w:rsid w:val="00B21AF9"/>
    <w:rsid w:val="00B45F66"/>
    <w:rsid w:val="00B65EDA"/>
    <w:rsid w:val="00B66209"/>
    <w:rsid w:val="00B66BE6"/>
    <w:rsid w:val="00B77DFE"/>
    <w:rsid w:val="00B86E79"/>
    <w:rsid w:val="00B91BFD"/>
    <w:rsid w:val="00BC52C6"/>
    <w:rsid w:val="00C02E5A"/>
    <w:rsid w:val="00C10871"/>
    <w:rsid w:val="00C13202"/>
    <w:rsid w:val="00C237F5"/>
    <w:rsid w:val="00C56A8B"/>
    <w:rsid w:val="00C91043"/>
    <w:rsid w:val="00C94113"/>
    <w:rsid w:val="00CB5C91"/>
    <w:rsid w:val="00CC4695"/>
    <w:rsid w:val="00CF430B"/>
    <w:rsid w:val="00D31779"/>
    <w:rsid w:val="00D33C46"/>
    <w:rsid w:val="00DA70E3"/>
    <w:rsid w:val="00DB1F5B"/>
    <w:rsid w:val="00DC1718"/>
    <w:rsid w:val="00DC7C2B"/>
    <w:rsid w:val="00DE2A31"/>
    <w:rsid w:val="00E3103E"/>
    <w:rsid w:val="00E42121"/>
    <w:rsid w:val="00E52EFB"/>
    <w:rsid w:val="00E543F4"/>
    <w:rsid w:val="00E670C6"/>
    <w:rsid w:val="00E70DEB"/>
    <w:rsid w:val="00E773C1"/>
    <w:rsid w:val="00E833DB"/>
    <w:rsid w:val="00EB1207"/>
    <w:rsid w:val="00F05EE5"/>
    <w:rsid w:val="00FA21B1"/>
    <w:rsid w:val="00FD2335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6EF"/>
    <w:rPr>
      <w:rFonts w:ascii="Sakal Marathi" w:hAnsi="Sakal Marathi" w:cs="Sakal Marath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325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325"/>
    <w:rPr>
      <w:rFonts w:ascii="Segoe UI" w:hAnsi="Segoe UI" w:cs="Segoe UI"/>
      <w:sz w:val="18"/>
      <w:szCs w:val="16"/>
    </w:rPr>
  </w:style>
  <w:style w:type="paragraph" w:styleId="ListParagraph">
    <w:name w:val="List Paragraph"/>
    <w:basedOn w:val="Normal"/>
    <w:uiPriority w:val="34"/>
    <w:qFormat/>
    <w:rsid w:val="000159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6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824"/>
    <w:rPr>
      <w:rFonts w:ascii="Sakal Marathi" w:hAnsi="Sakal Marathi" w:cs="Sakal Marathi"/>
    </w:rPr>
  </w:style>
  <w:style w:type="paragraph" w:styleId="Footer">
    <w:name w:val="footer"/>
    <w:basedOn w:val="Normal"/>
    <w:link w:val="FooterChar"/>
    <w:uiPriority w:val="99"/>
    <w:unhideWhenUsed/>
    <w:rsid w:val="00406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824"/>
    <w:rPr>
      <w:rFonts w:ascii="Sakal Marathi" w:hAnsi="Sakal Marathi" w:cs="Sakal Marath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6EF"/>
    <w:rPr>
      <w:rFonts w:ascii="Sakal Marathi" w:hAnsi="Sakal Marathi" w:cs="Sakal Marath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325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325"/>
    <w:rPr>
      <w:rFonts w:ascii="Segoe UI" w:hAnsi="Segoe UI" w:cs="Segoe UI"/>
      <w:sz w:val="18"/>
      <w:szCs w:val="16"/>
    </w:rPr>
  </w:style>
  <w:style w:type="paragraph" w:styleId="ListParagraph">
    <w:name w:val="List Paragraph"/>
    <w:basedOn w:val="Normal"/>
    <w:uiPriority w:val="34"/>
    <w:qFormat/>
    <w:rsid w:val="000159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6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824"/>
    <w:rPr>
      <w:rFonts w:ascii="Sakal Marathi" w:hAnsi="Sakal Marathi" w:cs="Sakal Marathi"/>
    </w:rPr>
  </w:style>
  <w:style w:type="paragraph" w:styleId="Footer">
    <w:name w:val="footer"/>
    <w:basedOn w:val="Normal"/>
    <w:link w:val="FooterChar"/>
    <w:uiPriority w:val="99"/>
    <w:unhideWhenUsed/>
    <w:rsid w:val="00406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824"/>
    <w:rPr>
      <w:rFonts w:ascii="Sakal Marathi" w:hAnsi="Sakal Marathi" w:cs="Sakal Marath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3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Yuvraj Vilas</dc:creator>
  <cp:lastModifiedBy>Admin</cp:lastModifiedBy>
  <cp:revision>4</cp:revision>
  <cp:lastPrinted>2025-07-14T06:35:00Z</cp:lastPrinted>
  <dcterms:created xsi:type="dcterms:W3CDTF">2025-09-30T11:18:00Z</dcterms:created>
  <dcterms:modified xsi:type="dcterms:W3CDTF">2025-10-15T06:12:00Z</dcterms:modified>
</cp:coreProperties>
</file>